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19Н-113 Череповец - Белозерск - Липин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19Н-093 Подъезд к с. Воскресенское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19Н-022 Воскресенское - Иванов Бор - Кириллов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 Воскресенское - Иванов Бор - Кириллов (участок граница района - Крапивино - Поповская)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19Н-031 Воскресенское - Кириллов -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19Н-066 Обход г. Кириллова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19Н-035 Подъезд к г. Кириллов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